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FD3706" w:rsidRDefault="0062390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87894783" w:history="1">
        <w:r w:rsidR="00FD3706" w:rsidRPr="00B627B4">
          <w:rPr>
            <w:rStyle w:val="aa"/>
          </w:rPr>
          <w:t>SYSLOG-MSG-MIB</w:t>
        </w:r>
        <w:r w:rsidR="00FD3706">
          <w:rPr>
            <w:webHidden/>
          </w:rPr>
          <w:tab/>
        </w:r>
        <w:r w:rsidR="00FD3706">
          <w:rPr>
            <w:webHidden/>
          </w:rPr>
          <w:fldChar w:fldCharType="begin"/>
        </w:r>
        <w:r w:rsidR="00FD3706">
          <w:rPr>
            <w:webHidden/>
          </w:rPr>
          <w:instrText xml:space="preserve"> PAGEREF _Toc487894783 \h </w:instrText>
        </w:r>
        <w:r w:rsidR="00FD3706">
          <w:rPr>
            <w:webHidden/>
          </w:rPr>
        </w:r>
        <w:r w:rsidR="00FD3706">
          <w:rPr>
            <w:webHidden/>
          </w:rPr>
          <w:fldChar w:fldCharType="separate"/>
        </w:r>
        <w:r w:rsidR="00FD3706">
          <w:rPr>
            <w:webHidden/>
          </w:rPr>
          <w:t>2</w:t>
        </w:r>
        <w:r w:rsidR="00FD3706">
          <w:rPr>
            <w:webHidden/>
          </w:rPr>
          <w:fldChar w:fldCharType="end"/>
        </w:r>
      </w:hyperlink>
    </w:p>
    <w:p w:rsidR="00FD3706" w:rsidRDefault="00397C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894784" w:history="1">
        <w:r w:rsidR="00FD3706" w:rsidRPr="00B627B4">
          <w:rPr>
            <w:rStyle w:val="aa"/>
          </w:rPr>
          <w:t>syslogMsgTable</w:t>
        </w:r>
        <w:r w:rsidR="00FD3706">
          <w:rPr>
            <w:webHidden/>
          </w:rPr>
          <w:tab/>
        </w:r>
        <w:r w:rsidR="00FD3706">
          <w:rPr>
            <w:webHidden/>
          </w:rPr>
          <w:fldChar w:fldCharType="begin"/>
        </w:r>
        <w:r w:rsidR="00FD3706">
          <w:rPr>
            <w:webHidden/>
          </w:rPr>
          <w:instrText xml:space="preserve"> PAGEREF _Toc487894784 \h </w:instrText>
        </w:r>
        <w:r w:rsidR="00FD3706">
          <w:rPr>
            <w:webHidden/>
          </w:rPr>
        </w:r>
        <w:r w:rsidR="00FD3706">
          <w:rPr>
            <w:webHidden/>
          </w:rPr>
          <w:fldChar w:fldCharType="separate"/>
        </w:r>
        <w:r w:rsidR="00FD3706">
          <w:rPr>
            <w:webHidden/>
          </w:rPr>
          <w:t>2</w:t>
        </w:r>
        <w:r w:rsidR="00FD3706">
          <w:rPr>
            <w:webHidden/>
          </w:rPr>
          <w:fldChar w:fldCharType="end"/>
        </w:r>
      </w:hyperlink>
    </w:p>
    <w:p w:rsidR="00FD3706" w:rsidRDefault="00397C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894785" w:history="1">
        <w:r w:rsidR="00FD3706" w:rsidRPr="00B627B4">
          <w:rPr>
            <w:rStyle w:val="aa"/>
          </w:rPr>
          <w:t>syslogMsgSDTable</w:t>
        </w:r>
        <w:r w:rsidR="00FD3706">
          <w:rPr>
            <w:webHidden/>
          </w:rPr>
          <w:tab/>
        </w:r>
        <w:r w:rsidR="00FD3706">
          <w:rPr>
            <w:webHidden/>
          </w:rPr>
          <w:fldChar w:fldCharType="begin"/>
        </w:r>
        <w:r w:rsidR="00FD3706">
          <w:rPr>
            <w:webHidden/>
          </w:rPr>
          <w:instrText xml:space="preserve"> PAGEREF _Toc487894785 \h </w:instrText>
        </w:r>
        <w:r w:rsidR="00FD3706">
          <w:rPr>
            <w:webHidden/>
          </w:rPr>
        </w:r>
        <w:r w:rsidR="00FD3706">
          <w:rPr>
            <w:webHidden/>
          </w:rPr>
          <w:fldChar w:fldCharType="separate"/>
        </w:r>
        <w:r w:rsidR="00FD3706">
          <w:rPr>
            <w:webHidden/>
          </w:rPr>
          <w:t>2</w:t>
        </w:r>
        <w:r w:rsidR="00FD3706">
          <w:rPr>
            <w:webHidden/>
          </w:rPr>
          <w:fldChar w:fldCharType="end"/>
        </w:r>
      </w:hyperlink>
    </w:p>
    <w:p w:rsidR="00FD3706" w:rsidRDefault="00397C4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894786" w:history="1">
        <w:r w:rsidR="00FD3706" w:rsidRPr="00B627B4">
          <w:rPr>
            <w:rStyle w:val="aa"/>
          </w:rPr>
          <w:t>Scalar objects</w:t>
        </w:r>
        <w:r w:rsidR="00FD3706">
          <w:rPr>
            <w:webHidden/>
          </w:rPr>
          <w:tab/>
        </w:r>
        <w:r w:rsidR="00FD3706">
          <w:rPr>
            <w:webHidden/>
          </w:rPr>
          <w:fldChar w:fldCharType="begin"/>
        </w:r>
        <w:r w:rsidR="00FD3706">
          <w:rPr>
            <w:webHidden/>
          </w:rPr>
          <w:instrText xml:space="preserve"> PAGEREF _Toc487894786 \h </w:instrText>
        </w:r>
        <w:r w:rsidR="00FD3706">
          <w:rPr>
            <w:webHidden/>
          </w:rPr>
        </w:r>
        <w:r w:rsidR="00FD3706">
          <w:rPr>
            <w:webHidden/>
          </w:rPr>
          <w:fldChar w:fldCharType="separate"/>
        </w:r>
        <w:r w:rsidR="00FD3706">
          <w:rPr>
            <w:webHidden/>
          </w:rPr>
          <w:t>2</w:t>
        </w:r>
        <w:r w:rsidR="00FD3706">
          <w:rPr>
            <w:webHidden/>
          </w:rPr>
          <w:fldChar w:fldCharType="end"/>
        </w:r>
      </w:hyperlink>
    </w:p>
    <w:p w:rsidR="00123282" w:rsidRDefault="0062390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D3706" w:rsidRDefault="00FD3706" w:rsidP="00FD3706">
      <w:pPr>
        <w:pStyle w:val="1"/>
      </w:pPr>
      <w:bookmarkStart w:id="0" w:name="_Toc404933176"/>
      <w:bookmarkStart w:id="1" w:name="_Toc487894783"/>
      <w:r>
        <w:rPr>
          <w:rFonts w:hint="eastAsia"/>
        </w:rPr>
        <w:lastRenderedPageBreak/>
        <w:t>SYSLOG-MSG-MIB</w:t>
      </w:r>
      <w:bookmarkEnd w:id="0"/>
      <w:bookmarkEnd w:id="1"/>
    </w:p>
    <w:p w:rsidR="00FD3706" w:rsidRPr="00392C1B" w:rsidRDefault="00FD3706" w:rsidP="00FD3706">
      <w:pPr>
        <w:rPr>
          <w:rFonts w:eastAsia="黑体"/>
          <w:color w:val="0090C8"/>
          <w:kern w:val="0"/>
          <w:sz w:val="48"/>
          <w:szCs w:val="48"/>
        </w:rPr>
      </w:pPr>
      <w:r w:rsidRPr="00392C1B">
        <w:t>This MIB module</w:t>
      </w:r>
      <w:r>
        <w:rPr>
          <w:rFonts w:hint="eastAsia"/>
        </w:rPr>
        <w:t xml:space="preserve"> implements </w:t>
      </w:r>
      <w:r>
        <w:t>RFC5676, which</w:t>
      </w:r>
      <w:r w:rsidRPr="00392C1B">
        <w:t xml:space="preserve"> represents SYSLOG messages as SNMP objects.</w:t>
      </w:r>
    </w:p>
    <w:p w:rsidR="00FD3706" w:rsidRDefault="00FD3706" w:rsidP="00FD3706">
      <w:pPr>
        <w:pStyle w:val="2"/>
      </w:pPr>
      <w:bookmarkStart w:id="2" w:name="_Toc404933177"/>
      <w:bookmarkStart w:id="3" w:name="_Toc487894784"/>
      <w:proofErr w:type="spellStart"/>
      <w:proofErr w:type="gramStart"/>
      <w:r w:rsidRPr="001D7F07">
        <w:t>syslogMsgTable</w:t>
      </w:r>
      <w:bookmarkEnd w:id="2"/>
      <w:bookmarkEnd w:id="3"/>
      <w:proofErr w:type="spellEnd"/>
      <w:proofErr w:type="gramEnd"/>
    </w:p>
    <w:p w:rsidR="00FD3706" w:rsidRPr="00220A63" w:rsidRDefault="00FD3706" w:rsidP="00FD3706">
      <w:r>
        <w:t xml:space="preserve">OID of this table is: </w:t>
      </w:r>
      <w:r w:rsidRPr="00220A63">
        <w:t>1.3.6.1.2.1.192.1.2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D3706" w:rsidRPr="00217932" w:rsidTr="008A0362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FD3706" w:rsidRPr="00217932" w:rsidTr="008A0362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D3706" w:rsidRDefault="00FD3706" w:rsidP="008A0362">
            <w:pPr>
              <w:pStyle w:val="TableText"/>
              <w:widowControl w:val="0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syslogMsgIndex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hint="eastAsi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1.3.6.1.2.1.192.1.2.1.1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syslogMsgFacility</w:t>
            </w:r>
          </w:p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1.3.6.1.2.1.192.1.2.1.2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syslogMsgSeverity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1.3.6.1.2.1.192.1.2.1.3</w:t>
            </w:r>
            <w:r>
              <w:rPr>
                <w:rFonts w:ascii="charset0Courier" w:hAnsi="charset0Courier" w:cs="charset0Courier" w:hint="eastAsia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syslogMsgVersion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1.3.6.1.2.1.192.1.2.1.4</w:t>
            </w:r>
            <w:r>
              <w:rPr>
                <w:rFonts w:ascii="charset0Courier" w:hAnsi="charset0Courier" w:cs="charset0Courier" w:hint="eastAsia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syslogMsgTimeStamp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1.3.6.1.2.1.192.1.2.1.5</w:t>
            </w:r>
            <w:r>
              <w:rPr>
                <w:rFonts w:ascii="charset0Courier" w:hAnsi="charset0Courier" w:cs="charset0Courier" w:hint="eastAsia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syslogMsgHostName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1.3.6.1.2.1.192.1.2.1.6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syslogMsgAppName</w:t>
            </w:r>
          </w:p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1.3.6.1.2.1.192.1.2.1.7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syslogMsgProcID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1.3.6.1.2.1.192.1.2.1.8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syslogMsgMsgID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1.3.6.1.2.1.192.1.2.1.9</w:t>
            </w:r>
            <w:r>
              <w:rPr>
                <w:rFonts w:ascii="charset0Courier" w:hAnsi="charset0Courier" w:cs="charset0Courier" w:hint="eastAsia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syslogMsgSDParams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1.3.6.1.2.1.192.1.2.1.10</w:t>
            </w:r>
            <w:r>
              <w:rPr>
                <w:rFonts w:ascii="charset0Courier" w:hAnsi="charset0Courier" w:cs="charset0Courier" w:hint="eastAsia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syslogMsgMsg</w:t>
            </w:r>
          </w:p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1.3.6.1.2.1.192.1.2.1.11</w:t>
            </w:r>
            <w:r>
              <w:rPr>
                <w:rFonts w:ascii="charset0Courier" w:hAnsi="charset0Courier" w:cs="charset0Courier" w:hint="eastAsia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</w:tbl>
    <w:p w:rsidR="00FD3706" w:rsidRDefault="00FD3706" w:rsidP="00FD3706">
      <w:pPr>
        <w:pStyle w:val="2"/>
      </w:pPr>
      <w:bookmarkStart w:id="4" w:name="_Toc404933178"/>
      <w:bookmarkStart w:id="5" w:name="_Toc487894785"/>
      <w:proofErr w:type="spellStart"/>
      <w:proofErr w:type="gramStart"/>
      <w:r w:rsidRPr="001E49B0">
        <w:t>syslogMsgSDTable</w:t>
      </w:r>
      <w:bookmarkEnd w:id="4"/>
      <w:bookmarkEnd w:id="5"/>
      <w:proofErr w:type="spellEnd"/>
      <w:proofErr w:type="gramEnd"/>
    </w:p>
    <w:p w:rsidR="00FD3706" w:rsidRPr="00220A63" w:rsidRDefault="00FD3706" w:rsidP="00FD3706">
      <w:r>
        <w:t xml:space="preserve">OID of this table is: </w:t>
      </w:r>
      <w:r w:rsidRPr="001E49B0">
        <w:t>1.3.6.1.2.1.192.1.3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D3706" w:rsidRPr="00217932" w:rsidTr="008A0362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FD3706" w:rsidRPr="00217932" w:rsidTr="008A0362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syslogMsgSDParamIndex</w:t>
            </w:r>
            <w:r>
              <w:rPr>
                <w:rFonts w:hint="eastAsia"/>
              </w:rPr>
              <w:t xml:space="preserve"> 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1.3.6.1.2.1.192.1.3.1.1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Pr="001E49B0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syslogMsgSDID</w:t>
            </w:r>
            <w:r>
              <w:rPr>
                <w:rFonts w:hint="eastAsia"/>
              </w:rPr>
              <w:t xml:space="preserve"> 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1.3.6.1.2.1.192.1.3.1.2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syslogMsgSDParamName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1.3.6.1.2.1.192.1.3.1.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3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  <w:tr w:rsidR="00FD3706" w:rsidRPr="00217932" w:rsidTr="008A0362">
        <w:tc>
          <w:tcPr>
            <w:tcW w:w="3000" w:type="dxa"/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syslogMsgSDParamValue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 xml:space="preserve"> 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.1.4</w:t>
            </w:r>
            <w:r>
              <w:rPr>
                <w:rFonts w:ascii="charset0Courier" w:hAnsi="charset0Courier" w:cs="charset0Courier" w:hint="eastAsia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3706" w:rsidRPr="00E54BA7" w:rsidRDefault="00FD3706" w:rsidP="008A0362">
            <w:pPr>
              <w:pStyle w:val="TableText"/>
              <w:widowControl w:val="0"/>
            </w:pPr>
            <w:r w:rsidRPr="00E54BA7">
              <w:t>As per MIB</w:t>
            </w:r>
          </w:p>
        </w:tc>
      </w:tr>
    </w:tbl>
    <w:p w:rsidR="00FD3706" w:rsidRDefault="00FD3706" w:rsidP="00FD3706">
      <w:pPr>
        <w:pStyle w:val="2"/>
      </w:pPr>
      <w:bookmarkStart w:id="6" w:name="_Toc263173360"/>
      <w:bookmarkStart w:id="7" w:name="_Toc397420860"/>
      <w:bookmarkStart w:id="8" w:name="_Toc399320954"/>
      <w:bookmarkStart w:id="9" w:name="_Toc404933179"/>
      <w:bookmarkStart w:id="10" w:name="_Toc487894786"/>
      <w:r w:rsidRPr="001E76E5">
        <w:t>Scalar objects</w:t>
      </w:r>
      <w:bookmarkEnd w:id="6"/>
      <w:bookmarkEnd w:id="7"/>
      <w:bookmarkEnd w:id="8"/>
      <w:bookmarkEnd w:id="9"/>
      <w:bookmarkEnd w:id="10"/>
    </w:p>
    <w:p w:rsidR="00FD3706" w:rsidRPr="00FD3706" w:rsidRDefault="00FD3706" w:rsidP="00FD3706">
      <w:r>
        <w:t xml:space="preserve">OID of this table is: </w:t>
      </w:r>
      <w:r w:rsidRPr="00FD3706">
        <w:t>1.3.6.1.2.1.192.1.1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D3706" w:rsidRPr="00217932" w:rsidTr="008A0362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FD3706" w:rsidRPr="00217932" w:rsidTr="008A0362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syslogMsgTableMaxSize</w:t>
            </w:r>
            <w:r>
              <w:rPr>
                <w:rFonts w:hint="eastAsia"/>
              </w:rPr>
              <w:t xml:space="preserve"> 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1.3.6.1.2.1.192.1.1.1</w:t>
            </w:r>
            <w:r>
              <w:rPr>
                <w:rFonts w:ascii="charset0MS Sans Serif" w:hAnsi="charset0MS Sans Serif" w:cs="charset0MS Sans Serif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D3706" w:rsidRPr="00217932" w:rsidRDefault="00397C4F" w:rsidP="008A0362">
            <w:pPr>
              <w:pStyle w:val="TableText"/>
              <w:widowControl w:val="0"/>
            </w:pPr>
            <w:r w:rsidRPr="00397C4F">
              <w:t>Need confirmed by products.</w:t>
            </w:r>
          </w:p>
        </w:tc>
      </w:tr>
      <w:tr w:rsidR="00FD3706" w:rsidRPr="00217932" w:rsidTr="008A0362">
        <w:trPr>
          <w:cantSplit/>
        </w:trPr>
        <w:tc>
          <w:tcPr>
            <w:tcW w:w="3000" w:type="dxa"/>
            <w:shd w:val="clear" w:color="auto" w:fill="auto"/>
          </w:tcPr>
          <w:p w:rsidR="00FD3706" w:rsidRPr="001E49B0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syslogMsgEnableNotifications</w:t>
            </w:r>
            <w:r>
              <w:rPr>
                <w:rFonts w:hint="eastAsia"/>
              </w:rPr>
              <w:t xml:space="preserve"> (</w:t>
            </w: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1.3.6.1.2.1.192.1.1.2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D3706" w:rsidRPr="001D7F07" w:rsidRDefault="00FD3706" w:rsidP="008A0362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Courier" w:hAnsi="charset0Courier" w:cs="charset0Courier"/>
                <w:kern w:val="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kern w:val="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D3706" w:rsidRPr="00217932" w:rsidRDefault="00FD3706" w:rsidP="008A0362">
            <w:pPr>
              <w:pStyle w:val="TableText"/>
              <w:widowControl w:val="0"/>
            </w:pPr>
            <w:r w:rsidRPr="00E54BA7">
              <w:t xml:space="preserve">As per </w:t>
            </w:r>
            <w:bookmarkStart w:id="11" w:name="_GoBack"/>
            <w:bookmarkEnd w:id="11"/>
            <w:r w:rsidRPr="00E54BA7">
              <w:t>MIB</w:t>
            </w:r>
          </w:p>
        </w:tc>
      </w:tr>
    </w:tbl>
    <w:p w:rsidR="00FD3706" w:rsidRPr="00E54BA7" w:rsidRDefault="00FD3706" w:rsidP="00E54BA7"/>
    <w:sectPr w:rsidR="00FD3706" w:rsidRPr="00E54BA7" w:rsidSect="00681E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956" w:rsidRDefault="00AD0956">
      <w:r>
        <w:separator/>
      </w:r>
    </w:p>
  </w:endnote>
  <w:endnote w:type="continuationSeparator" w:id="0">
    <w:p w:rsidR="00AD0956" w:rsidRDefault="00AD0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harset0Courier">
    <w:altName w:val="Courier New"/>
    <w:panose1 w:val="00000000000000000000"/>
    <w:charset w:val="00"/>
    <w:family w:val="auto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19F" w:rsidRDefault="00CE51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23905">
      <w:fldChar w:fldCharType="begin"/>
    </w:r>
    <w:r>
      <w:instrText>PAGE</w:instrText>
    </w:r>
    <w:r w:rsidR="00623905">
      <w:fldChar w:fldCharType="separate"/>
    </w:r>
    <w:r w:rsidR="00397C4F">
      <w:rPr>
        <w:noProof/>
      </w:rPr>
      <w:t>3</w:t>
    </w:r>
    <w:r w:rsidR="0062390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397C4F">
        <w:rPr>
          <w:noProof/>
        </w:rPr>
        <w:t>3</w:t>
      </w:r>
    </w:fldSimple>
    <w:r>
      <w:rPr>
        <w:noProof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19F" w:rsidRDefault="00CE51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956" w:rsidRDefault="00AD0956">
      <w:r>
        <w:separator/>
      </w:r>
    </w:p>
  </w:footnote>
  <w:footnote w:type="continuationSeparator" w:id="0">
    <w:p w:rsidR="00AD0956" w:rsidRDefault="00AD0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19F" w:rsidRDefault="00CE51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2CD2F83A" wp14:editId="34898BAF">
          <wp:extent cx="1028700" cy="314325"/>
          <wp:effectExtent l="0" t="0" r="0" b="0"/>
          <wp:docPr id="3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D3706">
      <w:rPr>
        <w:rFonts w:hint="eastAsia"/>
      </w:rPr>
      <w:t>SYSLOG-MSG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19F" w:rsidRDefault="00CE51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17932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D1AF4"/>
    <w:rsid w:val="002D50EC"/>
    <w:rsid w:val="002D587E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67B91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97C4F"/>
    <w:rsid w:val="003A12CC"/>
    <w:rsid w:val="003A4CE6"/>
    <w:rsid w:val="003A5B19"/>
    <w:rsid w:val="003A6AC3"/>
    <w:rsid w:val="003B0475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3905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579D8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11F4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225E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3AED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0956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754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19F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37E96"/>
    <w:rsid w:val="00E42B3D"/>
    <w:rsid w:val="00E42FBC"/>
    <w:rsid w:val="00E467CD"/>
    <w:rsid w:val="00E46EF4"/>
    <w:rsid w:val="00E50603"/>
    <w:rsid w:val="00E54BA7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3706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  <w:style w:type="character" w:customStyle="1" w:styleId="1Char">
    <w:name w:val="标题 1 Char"/>
    <w:basedOn w:val="a0"/>
    <w:link w:val="1"/>
    <w:rsid w:val="00FD3706"/>
    <w:rPr>
      <w:rFonts w:ascii="Futura Hv" w:eastAsia="黑体" w:hAnsi="Futura Hv" w:cs="Arial"/>
      <w:color w:val="0090C8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1DDE3-96BC-4E50-A5F8-939644D4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116</TotalTime>
  <Pages>3</Pages>
  <Words>177</Words>
  <Characters>1789</Characters>
  <Application>Microsoft Office Word</Application>
  <DocSecurity>0</DocSecurity>
  <Lines>14</Lines>
  <Paragraphs>3</Paragraphs>
  <ScaleCrop>false</ScaleCrop>
  <Company/>
  <LinksUpToDate>false</LinksUpToDate>
  <CharactersWithSpaces>1963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Administrator</cp:lastModifiedBy>
  <cp:revision>32</cp:revision>
  <cp:lastPrinted>2010-05-04T10:01:00Z</cp:lastPrinted>
  <dcterms:created xsi:type="dcterms:W3CDTF">2014-07-11T01:33:00Z</dcterms:created>
  <dcterms:modified xsi:type="dcterms:W3CDTF">2019-08-02T00:49:00Z</dcterms:modified>
</cp:coreProperties>
</file>